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7A3070FA" w:rsidRPr="004A12DC" w:rsidRDefault="7A3070FA" w:rsidP="3AEF39DD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A12DC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4A12DC" w:rsidRPr="004A12DC">
        <w:rPr>
          <w:rFonts w:ascii="Times New Roman" w:hAnsi="Times New Roman" w:cs="Times New Roman"/>
          <w:b/>
          <w:bCs/>
          <w:sz w:val="24"/>
          <w:szCs w:val="24"/>
        </w:rPr>
        <w:t>рилог</w:t>
      </w:r>
      <w:r w:rsidRPr="004A12DC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</w:p>
    <w:p w:rsidR="3AEF39DD" w:rsidRDefault="3AEF39DD" w:rsidP="3AEF39DD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E15884" w:rsidRPr="00FF5F34" w:rsidRDefault="00E15884" w:rsidP="00E1588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5F34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Ј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E15884" w:rsidRPr="00FF5F34" w:rsidRDefault="00E15884" w:rsidP="00E15884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E15884" w:rsidRPr="00FF5F34" w:rsidRDefault="00E15884" w:rsidP="00E15884">
      <w:pPr>
        <w:spacing w:after="0"/>
        <w:rPr>
          <w:rFonts w:ascii="Times New Roman" w:eastAsia="Times New Roman" w:hAnsi="Times New Roman" w:cs="Times New Roman"/>
          <w:i/>
          <w:lang w:val="sr-Cyrl-CS"/>
        </w:rPr>
      </w:pP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 1. ОСНОВНИ ПОДАЦИ О ПРИВРЕДНОМ </w:t>
      </w:r>
      <w:r w:rsidRPr="00FF5F34">
        <w:rPr>
          <w:rFonts w:ascii="Times New Roman" w:hAnsi="Times New Roman" w:cs="Times New Roman"/>
          <w:b/>
          <w:i/>
          <w:sz w:val="24"/>
          <w:szCs w:val="24"/>
          <w:lang w:val="sr-Cyrl-CS"/>
        </w:rPr>
        <w:t>СУБЈЕКТУ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6"/>
        <w:gridCol w:w="1528"/>
        <w:gridCol w:w="2923"/>
        <w:gridCol w:w="4349"/>
      </w:tblGrid>
      <w:tr w:rsidR="00E15884" w:rsidRPr="00FF5F34" w:rsidTr="00641A3D">
        <w:trPr>
          <w:trHeight w:val="710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Пун назив привредног </w:t>
            </w: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субјекта</w:t>
            </w: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:rsidTr="00641A3D">
        <w:trPr>
          <w:trHeight w:val="410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:rsidR="00E15884" w:rsidRPr="000A29DE" w:rsidRDefault="002433DC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2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:rsidR="00E15884" w:rsidRPr="000A29DE" w:rsidRDefault="00E15884" w:rsidP="00437A85">
            <w:pPr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Матични број 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:rsidTr="00641A3D">
        <w:trPr>
          <w:trHeight w:val="585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:rsidR="00E15884" w:rsidRPr="000A29DE" w:rsidRDefault="002433DC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3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:rsidR="00E15884" w:rsidRPr="000A29DE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Порески идентификациони број 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:rsidTr="00641A3D">
        <w:trPr>
          <w:trHeight w:val="454"/>
        </w:trPr>
        <w:tc>
          <w:tcPr>
            <w:tcW w:w="405" w:type="pct"/>
            <w:vMerge w:val="restart"/>
            <w:shd w:val="clear" w:color="auto" w:fill="D9D9D9" w:themeFill="background1" w:themeFillShade="D9"/>
            <w:vAlign w:val="center"/>
            <w:hideMark/>
          </w:tcPr>
          <w:p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4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798" w:type="pct"/>
            <w:vMerge w:val="restart"/>
            <w:shd w:val="clear" w:color="auto" w:fill="D9D9D9" w:themeFill="background1" w:themeFillShade="D9"/>
            <w:vAlign w:val="center"/>
            <w:hideMark/>
          </w:tcPr>
          <w:p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Седиште </w:t>
            </w:r>
          </w:p>
        </w:tc>
        <w:tc>
          <w:tcPr>
            <w:tcW w:w="1525" w:type="pct"/>
            <w:shd w:val="clear" w:color="auto" w:fill="D9D9D9" w:themeFill="background1" w:themeFillShade="D9"/>
            <w:vAlign w:val="center"/>
            <w:hideMark/>
          </w:tcPr>
          <w:p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Место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:rsidTr="00641A3D">
        <w:trPr>
          <w:trHeight w:val="454"/>
        </w:trPr>
        <w:tc>
          <w:tcPr>
            <w:tcW w:w="405" w:type="pct"/>
            <w:vMerge/>
            <w:vAlign w:val="center"/>
            <w:hideMark/>
          </w:tcPr>
          <w:p w:rsidR="00E15884" w:rsidRPr="000A29DE" w:rsidRDefault="00E15884" w:rsidP="00437A85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8" w:type="pct"/>
            <w:vMerge/>
            <w:vAlign w:val="center"/>
            <w:hideMark/>
          </w:tcPr>
          <w:p w:rsidR="00E15884" w:rsidRPr="000A29DE" w:rsidRDefault="00E15884" w:rsidP="00437A85">
            <w:pPr>
              <w:spacing w:after="0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pct"/>
            <w:shd w:val="clear" w:color="auto" w:fill="D9D9D9" w:themeFill="background1" w:themeFillShade="D9"/>
            <w:vAlign w:val="center"/>
            <w:hideMark/>
          </w:tcPr>
          <w:p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Поштански број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884" w:rsidRPr="009076A1" w:rsidTr="00641A3D">
        <w:trPr>
          <w:trHeight w:val="567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:rsidR="00E15884" w:rsidRPr="000A29DE" w:rsidRDefault="002433DC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5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:rsidR="00E15884" w:rsidRPr="000A29DE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Адреса за слање поште</w:t>
            </w:r>
          </w:p>
          <w:p w:rsidR="00E15884" w:rsidRPr="000A29DE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(навести и поштански број)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:rsidTr="00641A3D">
        <w:trPr>
          <w:trHeight w:val="454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6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Број телефона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:rsidTr="00641A3D">
        <w:trPr>
          <w:trHeight w:val="454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7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:rsidR="00E15884" w:rsidRPr="001271B7" w:rsidRDefault="001271B7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Ф</w:t>
            </w:r>
            <w:r w:rsidRPr="001271B7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акс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:rsidTr="00641A3D">
        <w:trPr>
          <w:trHeight w:val="454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8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Електронска пошта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:rsidTr="00641A3D">
        <w:trPr>
          <w:trHeight w:val="454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9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Интернет адреса</w:t>
            </w:r>
            <w:r w:rsidR="001271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 (уколико постоји)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5884" w:rsidRPr="00FF5F34" w:rsidRDefault="00E15884" w:rsidP="00E1588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</w:p>
    <w:p w:rsidR="00E15884" w:rsidRPr="00FF5F34" w:rsidRDefault="00E15884" w:rsidP="00E1588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  2</w:t>
      </w: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/>
        </w:rPr>
        <w:t xml:space="preserve">. </w:t>
      </w: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ПОДАЦИ О </w:t>
      </w:r>
      <w:r w:rsidRPr="00FF5F34">
        <w:rPr>
          <w:rFonts w:ascii="Times New Roman" w:hAnsi="Times New Roman" w:cs="Times New Roman"/>
          <w:b/>
          <w:i/>
          <w:sz w:val="24"/>
          <w:szCs w:val="24"/>
          <w:lang w:val="sr-Cyrl-CS"/>
        </w:rPr>
        <w:t>ЗАКОНСКОМ ЗАСТУПНИКУ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9"/>
        <w:gridCol w:w="4033"/>
        <w:gridCol w:w="4504"/>
      </w:tblGrid>
      <w:tr w:rsidR="00E15884" w:rsidRPr="00FF5F34" w:rsidTr="004A12DC">
        <w:trPr>
          <w:trHeight w:val="568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1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Име и презиме 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:rsidTr="004A12DC">
        <w:trPr>
          <w:trHeight w:val="161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2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Телефон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:rsidTr="004A12DC">
        <w:trPr>
          <w:trHeight w:val="15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3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Мобилни телефон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:rsidTr="004A12DC">
        <w:trPr>
          <w:trHeight w:val="297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4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Електронска пошта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5884" w:rsidRPr="00FF5F34" w:rsidRDefault="00E15884" w:rsidP="00E15884">
      <w:pPr>
        <w:tabs>
          <w:tab w:val="right" w:pos="878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sr-Cyrl-CS"/>
        </w:rPr>
      </w:pPr>
    </w:p>
    <w:p w:rsidR="00E15884" w:rsidRPr="00FF5F34" w:rsidRDefault="00E15884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/>
        </w:rPr>
      </w:pPr>
    </w:p>
    <w:p w:rsidR="004A12DC" w:rsidRDefault="002433DC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/>
        </w:rPr>
      </w:pPr>
      <w:r w:rsidRPr="004A12DC">
        <w:rPr>
          <w:rFonts w:ascii="Times New Roman" w:eastAsia="Times New Roman" w:hAnsi="Times New Roman" w:cs="Times New Roman"/>
          <w:b/>
          <w:i/>
          <w:iCs/>
          <w:sz w:val="24"/>
          <w:szCs w:val="24"/>
          <w:lang/>
        </w:rPr>
        <w:t>3</w:t>
      </w:r>
      <w:r w:rsidR="00E15884" w:rsidRPr="004A12DC">
        <w:rPr>
          <w:rFonts w:ascii="Times New Roman" w:eastAsia="Times New Roman" w:hAnsi="Times New Roman" w:cs="Times New Roman"/>
          <w:b/>
          <w:i/>
          <w:iCs/>
          <w:sz w:val="24"/>
          <w:szCs w:val="24"/>
          <w:lang/>
        </w:rPr>
        <w:t xml:space="preserve">. </w:t>
      </w:r>
      <w:r w:rsidR="00E15884" w:rsidRPr="004A12DC">
        <w:rPr>
          <w:rFonts w:ascii="Times New Roman" w:eastAsia="Times New Roman" w:hAnsi="Times New Roman" w:cs="Times New Roman"/>
          <w:b/>
          <w:i/>
          <w:iCs/>
          <w:sz w:val="24"/>
          <w:szCs w:val="24"/>
          <w:lang/>
        </w:rPr>
        <w:t xml:space="preserve">ВРСТЕ МЕРА </w:t>
      </w:r>
    </w:p>
    <w:p w:rsidR="00E15884" w:rsidRDefault="00E15884" w:rsidP="00E15884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</w:pPr>
      <w:r w:rsidRPr="00FF5F34">
        <w:rPr>
          <w:rFonts w:ascii="Times New Roman" w:eastAsia="Times New Roman" w:hAnsi="Times New Roman" w:cs="Times New Roman"/>
          <w:b/>
          <w:iCs/>
          <w:sz w:val="24"/>
          <w:szCs w:val="24"/>
          <w:lang/>
        </w:rPr>
        <w:t>(</w:t>
      </w:r>
      <w:r w:rsidRPr="004A12DC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>Испред појединачне мере уписати Х</w:t>
      </w:r>
      <w:r w:rsidR="00D709E6" w:rsidRPr="004A12DC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>. Могуће је конкурисати за више мера</w:t>
      </w:r>
      <w:r w:rsidRPr="004A12DC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>)</w:t>
      </w:r>
    </w:p>
    <w:p w:rsidR="004A12DC" w:rsidRPr="00FF5F34" w:rsidRDefault="004A12DC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/>
        </w:rPr>
      </w:pPr>
    </w:p>
    <w:tbl>
      <w:tblPr>
        <w:tblStyle w:val="TableGrid"/>
        <w:tblW w:w="9350" w:type="dxa"/>
        <w:tblLook w:val="04A0"/>
      </w:tblPr>
      <w:tblGrid>
        <w:gridCol w:w="456"/>
        <w:gridCol w:w="7910"/>
        <w:gridCol w:w="984"/>
      </w:tblGrid>
      <w:tr w:rsidR="002433DC" w:rsidRPr="004A12DC" w:rsidTr="2DAE2E28">
        <w:tc>
          <w:tcPr>
            <w:tcW w:w="456" w:type="dxa"/>
            <w:shd w:val="clear" w:color="auto" w:fill="FFFFFF" w:themeFill="background1"/>
            <w:vAlign w:val="center"/>
          </w:tcPr>
          <w:p w:rsidR="002433DC" w:rsidRPr="004A12DC" w:rsidRDefault="002433DC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7910" w:type="dxa"/>
          </w:tcPr>
          <w:p w:rsidR="002433DC" w:rsidRPr="004A12DC" w:rsidRDefault="002433DC" w:rsidP="002433D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аменa спољних прозора и врата и других транспарентних елемената термичког омотача. 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Ова мера обухвата и пратећу oпрему за прозоре/врата, као што су окапнице, прозорске даске, ролетне, капци и др, као и пратеће грађевинске радове на демонтажи и правилној монтажи прозора/врата, као што је демонтажа старих прозора/врата и одвоз на депонију, правилна монтажа прозора, обрада око прозорa/врата гипс-картон плочама, глетовање, обрада ивица и кречење око прозора/врата са унутрашње стране зида.</w:t>
            </w:r>
          </w:p>
        </w:tc>
        <w:tc>
          <w:tcPr>
            <w:tcW w:w="984" w:type="dxa"/>
          </w:tcPr>
          <w:p w:rsidR="002433DC" w:rsidRPr="004A12DC" w:rsidRDefault="002433DC" w:rsidP="002433D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:rsidTr="2DAE2E28">
        <w:tc>
          <w:tcPr>
            <w:tcW w:w="456" w:type="dxa"/>
            <w:shd w:val="clear" w:color="auto" w:fill="FFFFFF" w:themeFill="background1"/>
            <w:vAlign w:val="center"/>
          </w:tcPr>
          <w:p w:rsidR="002433DC" w:rsidRPr="004A12DC" w:rsidRDefault="001271B7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bookmarkStart w:id="0" w:name="_Hlk142654757"/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1а</w:t>
            </w:r>
          </w:p>
        </w:tc>
        <w:tc>
          <w:tcPr>
            <w:tcW w:w="7910" w:type="dxa"/>
          </w:tcPr>
          <w:p w:rsidR="002433DC" w:rsidRPr="004A12DC" w:rsidRDefault="002433DC" w:rsidP="002433D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 w:rsidR="00B9022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важећом регулативом из </w:t>
            </w:r>
            <w:r w:rsidR="00B9022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lastRenderedPageBreak/>
              <w:t>области изградње за меру под редним бројем 1</w:t>
            </w:r>
          </w:p>
        </w:tc>
        <w:tc>
          <w:tcPr>
            <w:tcW w:w="984" w:type="dxa"/>
          </w:tcPr>
          <w:p w:rsidR="002433DC" w:rsidRPr="004A12DC" w:rsidRDefault="002433DC" w:rsidP="002433D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bookmarkEnd w:id="0"/>
      <w:tr w:rsidR="002433DC" w:rsidRPr="004A12DC" w:rsidTr="2DAE2E28">
        <w:tc>
          <w:tcPr>
            <w:tcW w:w="456" w:type="dxa"/>
            <w:shd w:val="clear" w:color="auto" w:fill="FFFFFF" w:themeFill="background1"/>
            <w:vAlign w:val="center"/>
          </w:tcPr>
          <w:p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lastRenderedPageBreak/>
              <w:t>2</w:t>
            </w:r>
          </w:p>
        </w:tc>
        <w:tc>
          <w:tcPr>
            <w:tcW w:w="7910" w:type="dxa"/>
          </w:tcPr>
          <w:p w:rsidR="002433DC" w:rsidRPr="004A12DC" w:rsidRDefault="002433DC" w:rsidP="00764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Постављања термичке изолације спољних зидова, подова на тлу и осталих делова термичког омотача према негрејаном простору.</w:t>
            </w:r>
          </w:p>
        </w:tc>
        <w:tc>
          <w:tcPr>
            <w:tcW w:w="984" w:type="dxa"/>
          </w:tcPr>
          <w:p w:rsidR="002433DC" w:rsidRPr="004A12DC" w:rsidRDefault="002433DC" w:rsidP="00764A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:rsidTr="2DAE2E28">
        <w:tc>
          <w:tcPr>
            <w:tcW w:w="456" w:type="dxa"/>
          </w:tcPr>
          <w:p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bookmarkStart w:id="1" w:name="_Hlk142654777"/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2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:rsidR="00C7313D" w:rsidRP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2</w:t>
            </w:r>
          </w:p>
        </w:tc>
        <w:tc>
          <w:tcPr>
            <w:tcW w:w="984" w:type="dxa"/>
          </w:tcPr>
          <w:p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bookmarkEnd w:id="1"/>
      <w:tr w:rsidR="002433DC" w:rsidRPr="004A12DC" w:rsidTr="2DAE2E28">
        <w:tc>
          <w:tcPr>
            <w:tcW w:w="456" w:type="dxa"/>
            <w:shd w:val="clear" w:color="auto" w:fill="FFFFFF" w:themeFill="background1"/>
            <w:vAlign w:val="center"/>
          </w:tcPr>
          <w:p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3</w:t>
            </w:r>
          </w:p>
        </w:tc>
        <w:tc>
          <w:tcPr>
            <w:tcW w:w="7910" w:type="dxa"/>
          </w:tcPr>
          <w:p w:rsidR="002433DC" w:rsidRPr="004A12DC" w:rsidRDefault="002433DC" w:rsidP="09563F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Постављање  термичке изолације испод кровног покривача или таванице</w:t>
            </w:r>
          </w:p>
        </w:tc>
        <w:tc>
          <w:tcPr>
            <w:tcW w:w="984" w:type="dxa"/>
          </w:tcPr>
          <w:p w:rsidR="002433DC" w:rsidRPr="004A12DC" w:rsidRDefault="002433DC" w:rsidP="09563F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:rsidTr="2DAE2E28">
        <w:tc>
          <w:tcPr>
            <w:tcW w:w="456" w:type="dxa"/>
          </w:tcPr>
          <w:p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3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:rsidR="00C7313D" w:rsidRP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3</w:t>
            </w:r>
          </w:p>
        </w:tc>
        <w:tc>
          <w:tcPr>
            <w:tcW w:w="984" w:type="dxa"/>
          </w:tcPr>
          <w:p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:rsidTr="2DAE2E28">
        <w:tc>
          <w:tcPr>
            <w:tcW w:w="456" w:type="dxa"/>
            <w:shd w:val="clear" w:color="auto" w:fill="FFFFFF" w:themeFill="background1"/>
            <w:vAlign w:val="center"/>
          </w:tcPr>
          <w:p w:rsidR="002433DC" w:rsidRPr="004A12DC" w:rsidRDefault="00C7313D" w:rsidP="09563F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0" w:type="dxa"/>
          </w:tcPr>
          <w:p w:rsidR="002433DC" w:rsidRPr="00C7313D" w:rsidRDefault="002433DC" w:rsidP="00A17D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27A3C94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Замена постојећег грејача простора на чврсто гориво (котао или пећ) ефикаснијим (котао на</w:t>
            </w:r>
            <w:r w:rsidR="2752FD22" w:rsidRPr="27A3C94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27A3C94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гас)</w:t>
            </w:r>
            <w:r w:rsidR="00C7313D" w:rsidRPr="27A3C9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4" w:type="dxa"/>
          </w:tcPr>
          <w:p w:rsidR="002433DC" w:rsidRPr="004A12DC" w:rsidRDefault="002433DC" w:rsidP="00A17D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:rsidTr="2DAE2E28">
        <w:tc>
          <w:tcPr>
            <w:tcW w:w="456" w:type="dxa"/>
          </w:tcPr>
          <w:p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4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:rsidR="00C7313D" w:rsidRP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4</w:t>
            </w:r>
          </w:p>
        </w:tc>
        <w:tc>
          <w:tcPr>
            <w:tcW w:w="984" w:type="dxa"/>
          </w:tcPr>
          <w:p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:rsidTr="2DAE2E28">
        <w:tc>
          <w:tcPr>
            <w:tcW w:w="456" w:type="dxa"/>
            <w:shd w:val="clear" w:color="auto" w:fill="FFFFFF" w:themeFill="background1"/>
            <w:vAlign w:val="center"/>
          </w:tcPr>
          <w:p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7910" w:type="dxa"/>
          </w:tcPr>
          <w:p w:rsidR="002433DC" w:rsidRPr="00C7313D" w:rsidRDefault="002433DC" w:rsidP="00A17D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</w:t>
            </w: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амена постојећег грејача простора на чврсто гориво (котао или пећ) ефикаснијим (котао на биомасу)</w:t>
            </w:r>
            <w:r w:rsidR="00C731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4" w:type="dxa"/>
          </w:tcPr>
          <w:p w:rsidR="002433DC" w:rsidRPr="004A12DC" w:rsidRDefault="002433DC" w:rsidP="00A17D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:rsidTr="2DAE2E28">
        <w:tc>
          <w:tcPr>
            <w:tcW w:w="456" w:type="dxa"/>
          </w:tcPr>
          <w:p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5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:rsidR="00C7313D" w:rsidRP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5</w:t>
            </w:r>
          </w:p>
        </w:tc>
        <w:tc>
          <w:tcPr>
            <w:tcW w:w="984" w:type="dxa"/>
          </w:tcPr>
          <w:p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:rsidTr="2DAE2E28">
        <w:tc>
          <w:tcPr>
            <w:tcW w:w="456" w:type="dxa"/>
            <w:shd w:val="clear" w:color="auto" w:fill="FFFFFF" w:themeFill="background1"/>
            <w:vAlign w:val="center"/>
          </w:tcPr>
          <w:p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7910" w:type="dxa"/>
          </w:tcPr>
          <w:p w:rsidR="002433DC" w:rsidRPr="00C7313D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Уградња топлотних пумпи</w:t>
            </w:r>
            <w:r w:rsidR="00C731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4" w:type="dxa"/>
          </w:tcPr>
          <w:p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:rsidTr="2DAE2E28">
        <w:tc>
          <w:tcPr>
            <w:tcW w:w="456" w:type="dxa"/>
          </w:tcPr>
          <w:p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6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:rsidR="00C7313D" w:rsidRP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6</w:t>
            </w:r>
          </w:p>
        </w:tc>
        <w:tc>
          <w:tcPr>
            <w:tcW w:w="984" w:type="dxa"/>
          </w:tcPr>
          <w:p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:rsidTr="2DAE2E28">
        <w:tc>
          <w:tcPr>
            <w:tcW w:w="456" w:type="dxa"/>
            <w:shd w:val="clear" w:color="auto" w:fill="FFFFFF" w:themeFill="background1"/>
            <w:vAlign w:val="center"/>
          </w:tcPr>
          <w:p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7</w:t>
            </w:r>
          </w:p>
        </w:tc>
        <w:tc>
          <w:tcPr>
            <w:tcW w:w="7910" w:type="dxa"/>
          </w:tcPr>
          <w:p w:rsidR="002433DC" w:rsidRPr="00C7313D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Замена постојеће или уградња нове цевне мреже, грејних тела и пратећег прибора</w:t>
            </w:r>
            <w:r w:rsidR="00C731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4" w:type="dxa"/>
          </w:tcPr>
          <w:p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:rsidTr="2DAE2E28">
        <w:tc>
          <w:tcPr>
            <w:tcW w:w="456" w:type="dxa"/>
          </w:tcPr>
          <w:p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7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:rsidR="00C7313D" w:rsidRP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7</w:t>
            </w:r>
          </w:p>
        </w:tc>
        <w:tc>
          <w:tcPr>
            <w:tcW w:w="984" w:type="dxa"/>
          </w:tcPr>
          <w:p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:rsidTr="2DAE2E28">
        <w:trPr>
          <w:trHeight w:val="300"/>
        </w:trPr>
        <w:tc>
          <w:tcPr>
            <w:tcW w:w="456" w:type="dxa"/>
            <w:shd w:val="clear" w:color="auto" w:fill="FFFFFF" w:themeFill="background1"/>
            <w:vAlign w:val="center"/>
          </w:tcPr>
          <w:p w:rsidR="002433DC" w:rsidRPr="004A12DC" w:rsidRDefault="00C7313D" w:rsidP="09563F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0" w:type="dxa"/>
          </w:tcPr>
          <w:p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Уградња соларних колектора у инсталацију за централну припрему потрошне топле воде</w:t>
            </w:r>
            <w:r w:rsidR="00B9022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984" w:type="dxa"/>
          </w:tcPr>
          <w:p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:rsidTr="2DAE2E28">
        <w:tc>
          <w:tcPr>
            <w:tcW w:w="456" w:type="dxa"/>
          </w:tcPr>
          <w:p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8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:rsidR="00C7313D" w:rsidRP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8</w:t>
            </w:r>
          </w:p>
        </w:tc>
        <w:tc>
          <w:tcPr>
            <w:tcW w:w="984" w:type="dxa"/>
          </w:tcPr>
          <w:p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:rsidTr="2DAE2E28">
        <w:tc>
          <w:tcPr>
            <w:tcW w:w="456" w:type="dxa"/>
            <w:shd w:val="clear" w:color="auto" w:fill="FFFFFF" w:themeFill="background1"/>
            <w:vAlign w:val="center"/>
          </w:tcPr>
          <w:p w:rsidR="002433DC" w:rsidRPr="004A12DC" w:rsidRDefault="2E644C29" w:rsidP="2DAE2E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DAE2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0" w:type="dxa"/>
          </w:tcPr>
          <w:p w:rsidR="002433DC" w:rsidRPr="004A12DC" w:rsidRDefault="002433DC" w:rsidP="0032297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Уградња соларних панела</w:t>
            </w:r>
            <w:r w:rsidR="00B9022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, </w:t>
            </w: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пратеће инсталације</w:t>
            </w:r>
            <w:r w:rsidR="00B9022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и</w:t>
            </w:r>
            <w:r w:rsidR="00B90221" w:rsidRPr="00135E4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B90221" w:rsidRPr="00B9022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неопходне техничке документације</w:t>
            </w:r>
            <w:r w:rsidRPr="00B9022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за производњу електричне енергије за сопствене потребе </w:t>
            </w:r>
          </w:p>
        </w:tc>
        <w:tc>
          <w:tcPr>
            <w:tcW w:w="984" w:type="dxa"/>
          </w:tcPr>
          <w:p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152A4B4B" w:rsidRPr="00641A3D" w:rsidRDefault="152A4B4B" w:rsidP="13889873">
      <w:pPr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/>
        </w:rPr>
      </w:pPr>
    </w:p>
    <w:p w:rsidR="003F4A9D" w:rsidRPr="00B90221" w:rsidRDefault="002433DC" w:rsidP="09563F58">
      <w:pPr>
        <w:rPr>
          <w:rFonts w:ascii="Times New Roman" w:eastAsia="Times New Roman" w:hAnsi="Times New Roman" w:cs="Times New Roman"/>
          <w:b/>
          <w:bCs/>
          <w:iCs/>
          <w:sz w:val="24"/>
          <w:szCs w:val="24"/>
          <w:lang/>
        </w:rPr>
      </w:pPr>
      <w:r w:rsidRPr="004A12DC">
        <w:rPr>
          <w:rFonts w:ascii="Times New Roman" w:eastAsia="Times New Roman" w:hAnsi="Times New Roman" w:cs="Times New Roman"/>
          <w:b/>
          <w:bCs/>
          <w:i/>
          <w:sz w:val="24"/>
          <w:szCs w:val="24"/>
          <w:lang/>
        </w:rPr>
        <w:t>4</w:t>
      </w:r>
      <w:r w:rsidR="59C29F48" w:rsidRPr="004A12DC">
        <w:rPr>
          <w:rFonts w:ascii="Times New Roman" w:eastAsia="Times New Roman" w:hAnsi="Times New Roman" w:cs="Times New Roman"/>
          <w:b/>
          <w:bCs/>
          <w:i/>
          <w:sz w:val="24"/>
          <w:szCs w:val="24"/>
          <w:lang/>
        </w:rPr>
        <w:t>. ЦЕНОВНИ ПРЕГЛЕД ПРОИЗВОДА И УСЛУГ</w:t>
      </w:r>
      <w:r w:rsidR="00B90221">
        <w:rPr>
          <w:rFonts w:ascii="Times New Roman" w:eastAsia="Times New Roman" w:hAnsi="Times New Roman" w:cs="Times New Roman"/>
          <w:b/>
          <w:bCs/>
          <w:i/>
          <w:sz w:val="24"/>
          <w:szCs w:val="24"/>
          <w:lang/>
        </w:rPr>
        <w:t xml:space="preserve">А У ЦИЉУ ИНФОРМИСАЊА ДОМАЋИНСТАВА – КРАЈЊИХ КОРИСНИКА </w:t>
      </w:r>
    </w:p>
    <w:tbl>
      <w:tblPr>
        <w:tblStyle w:val="TableGrid"/>
        <w:tblW w:w="9464" w:type="dxa"/>
        <w:tblLook w:val="04A0"/>
      </w:tblPr>
      <w:tblGrid>
        <w:gridCol w:w="5920"/>
        <w:gridCol w:w="3544"/>
      </w:tblGrid>
      <w:tr w:rsidR="003F4A9D" w:rsidRPr="004A12DC" w:rsidTr="3AEF39DD">
        <w:trPr>
          <w:trHeight w:val="343"/>
        </w:trPr>
        <w:tc>
          <w:tcPr>
            <w:tcW w:w="5920" w:type="dxa"/>
            <w:shd w:val="clear" w:color="auto" w:fill="D0CECE" w:themeFill="background2" w:themeFillShade="E6"/>
          </w:tcPr>
          <w:p w:rsidR="003F4A9D" w:rsidRPr="004A12DC" w:rsidRDefault="003F4A9D" w:rsidP="0E87BE96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Назив производа и услуга </w:t>
            </w:r>
            <w:r w:rsidR="2AC2050D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 оквиру мер</w:t>
            </w:r>
            <w:r w:rsidR="16CC3AF6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е/мера пријављених</w:t>
            </w:r>
            <w:r w:rsidR="2AC2050D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у тачки </w:t>
            </w:r>
            <w:r w:rsidR="00B902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</w:t>
            </w:r>
            <w:r w:rsidR="2AC2050D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.</w:t>
            </w:r>
            <w:r w:rsidR="00B902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B9022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/>
              </w:rPr>
              <w:t>(може се доставити и линк ка интернет презентацији привредног субјекта)</w:t>
            </w:r>
          </w:p>
        </w:tc>
        <w:tc>
          <w:tcPr>
            <w:tcW w:w="3544" w:type="dxa"/>
            <w:shd w:val="clear" w:color="auto" w:fill="D0CECE" w:themeFill="background2" w:themeFillShade="E6"/>
          </w:tcPr>
          <w:p w:rsidR="003F4A9D" w:rsidRPr="004A12DC" w:rsidRDefault="003F4A9D" w:rsidP="003F4A9D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A12D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Цена производа и услуга</w:t>
            </w:r>
            <w:r w:rsidR="00B9022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/>
              </w:rPr>
              <w:t>(може се доставити и линк ка интернет презентацији привредног субјекта)</w:t>
            </w:r>
          </w:p>
        </w:tc>
      </w:tr>
      <w:tr w:rsidR="003F4A9D" w:rsidRPr="004A12DC" w:rsidTr="3AEF39DD">
        <w:trPr>
          <w:trHeight w:val="343"/>
        </w:trPr>
        <w:tc>
          <w:tcPr>
            <w:tcW w:w="5920" w:type="dxa"/>
            <w:shd w:val="clear" w:color="auto" w:fill="auto"/>
          </w:tcPr>
          <w:p w:rsidR="003F4A9D" w:rsidRPr="004A12DC" w:rsidRDefault="003F4A9D" w:rsidP="00301D17">
            <w:pPr>
              <w:spacing w:after="16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3F4A9D" w:rsidRPr="004A12DC" w:rsidRDefault="003F4A9D" w:rsidP="00301D17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D73693" w:rsidRPr="004A12DC" w:rsidTr="3AEF39DD">
        <w:trPr>
          <w:trHeight w:val="343"/>
        </w:trPr>
        <w:tc>
          <w:tcPr>
            <w:tcW w:w="5920" w:type="dxa"/>
            <w:shd w:val="clear" w:color="auto" w:fill="auto"/>
          </w:tcPr>
          <w:p w:rsidR="00D73693" w:rsidRPr="004A12DC" w:rsidRDefault="00D73693" w:rsidP="00301D1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D73693" w:rsidRPr="004A12DC" w:rsidRDefault="00D73693" w:rsidP="00301D1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</w:tbl>
    <w:p w:rsidR="00D170C3" w:rsidRDefault="00D170C3">
      <w:pPr>
        <w:rPr>
          <w:rFonts w:ascii="Times New Roman" w:eastAsia="Times New Roman" w:hAnsi="Times New Roman" w:cs="Times New Roman"/>
          <w:b/>
          <w:iCs/>
          <w:sz w:val="24"/>
          <w:szCs w:val="24"/>
          <w:lang/>
        </w:rPr>
      </w:pPr>
    </w:p>
    <w:p w:rsidR="006B79A3" w:rsidRDefault="006B79A3">
      <w:pPr>
        <w:rPr>
          <w:rFonts w:ascii="Times New Roman" w:eastAsia="Times New Roman" w:hAnsi="Times New Roman" w:cs="Times New Roman"/>
          <w:b/>
          <w:iCs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/>
        </w:rPr>
        <w:t>Дана, _____________ године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/>
        </w:rPr>
        <w:tab/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/>
        </w:rPr>
        <w:tab/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/>
        </w:rPr>
        <w:tab/>
        <w:t>Потпис и печат законског заступника</w:t>
      </w:r>
    </w:p>
    <w:p w:rsidR="006B79A3" w:rsidRPr="006B79A3" w:rsidRDefault="006B79A3">
      <w:pPr>
        <w:rPr>
          <w:rFonts w:ascii="Times New Roman" w:eastAsia="Times New Roman" w:hAnsi="Times New Roman" w:cs="Times New Roman"/>
          <w:b/>
          <w:iCs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/>
        </w:rPr>
        <w:tab/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/>
        </w:rPr>
        <w:tab/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/>
        </w:rPr>
        <w:tab/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/>
        </w:rPr>
        <w:tab/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/>
        </w:rPr>
        <w:tab/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/>
        </w:rPr>
        <w:tab/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/>
        </w:rPr>
        <w:tab/>
        <w:t>__________________________________</w:t>
      </w:r>
    </w:p>
    <w:sectPr w:rsidR="006B79A3" w:rsidRPr="006B79A3" w:rsidSect="00711511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F21" w:rsidRDefault="00280F21" w:rsidP="008A6F6C">
      <w:pPr>
        <w:spacing w:after="0" w:line="240" w:lineRule="auto"/>
      </w:pPr>
      <w:r>
        <w:separator/>
      </w:r>
    </w:p>
  </w:endnote>
  <w:endnote w:type="continuationSeparator" w:id="0">
    <w:p w:rsidR="00280F21" w:rsidRDefault="00280F21" w:rsidP="008A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:rsidR="152A4B4B" w:rsidTr="152A4B4B">
      <w:trPr>
        <w:trHeight w:val="300"/>
      </w:trPr>
      <w:tc>
        <w:tcPr>
          <w:tcW w:w="3120" w:type="dxa"/>
        </w:tcPr>
        <w:p w:rsidR="152A4B4B" w:rsidRDefault="152A4B4B" w:rsidP="152A4B4B">
          <w:pPr>
            <w:pStyle w:val="Header"/>
            <w:ind w:left="-115"/>
          </w:pPr>
        </w:p>
      </w:tc>
      <w:tc>
        <w:tcPr>
          <w:tcW w:w="3120" w:type="dxa"/>
        </w:tcPr>
        <w:p w:rsidR="152A4B4B" w:rsidRDefault="152A4B4B" w:rsidP="152A4B4B">
          <w:pPr>
            <w:pStyle w:val="Header"/>
            <w:jc w:val="center"/>
          </w:pPr>
        </w:p>
      </w:tc>
      <w:tc>
        <w:tcPr>
          <w:tcW w:w="3120" w:type="dxa"/>
        </w:tcPr>
        <w:p w:rsidR="152A4B4B" w:rsidRDefault="152A4B4B" w:rsidP="152A4B4B">
          <w:pPr>
            <w:pStyle w:val="Header"/>
            <w:ind w:right="-115"/>
            <w:jc w:val="right"/>
          </w:pPr>
        </w:p>
      </w:tc>
    </w:tr>
  </w:tbl>
  <w:p w:rsidR="152A4B4B" w:rsidRDefault="152A4B4B" w:rsidP="152A4B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F21" w:rsidRDefault="00280F21" w:rsidP="008A6F6C">
      <w:pPr>
        <w:spacing w:after="0" w:line="240" w:lineRule="auto"/>
      </w:pPr>
      <w:r>
        <w:separator/>
      </w:r>
    </w:p>
  </w:footnote>
  <w:footnote w:type="continuationSeparator" w:id="0">
    <w:p w:rsidR="00280F21" w:rsidRDefault="00280F21" w:rsidP="008A6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2DC" w:rsidRDefault="004A12DC" w:rsidP="004A12DC">
    <w:pPr>
      <w:pStyle w:val="Header"/>
      <w:jc w:val="center"/>
      <w:rPr>
        <w:rFonts w:ascii="Times New Roman" w:hAnsi="Times New Roman" w:cs="Times New Roman"/>
        <w:b/>
        <w:sz w:val="24"/>
        <w:szCs w:val="24"/>
        <w:lang w:val="sr-Cyrl-CS"/>
      </w:rPr>
    </w:pPr>
    <w:r w:rsidRPr="004A12DC">
      <w:rPr>
        <w:rFonts w:ascii="Times New Roman" w:hAnsi="Times New Roman" w:cs="Times New Roman"/>
        <w:b/>
        <w:sz w:val="24"/>
        <w:szCs w:val="24"/>
        <w:lang w:val="sr-Cyrl-CS"/>
      </w:rPr>
      <w:t>„Чиста енергија и енергетска ефикасности за грађане у Србији“</w:t>
    </w:r>
  </w:p>
  <w:p w:rsidR="004A12DC" w:rsidRPr="004A12DC" w:rsidRDefault="004A12DC" w:rsidP="004A12DC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13B76"/>
    <w:multiLevelType w:val="hybridMultilevel"/>
    <w:tmpl w:val="BD6E97E2"/>
    <w:lvl w:ilvl="0" w:tplc="08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1">
    <w:nsid w:val="02E07212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>
    <w:nsid w:val="05CE5248"/>
    <w:multiLevelType w:val="hybridMultilevel"/>
    <w:tmpl w:val="C26EA3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16123"/>
    <w:multiLevelType w:val="hybridMultilevel"/>
    <w:tmpl w:val="BD8E82A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3919A4"/>
    <w:multiLevelType w:val="hybridMultilevel"/>
    <w:tmpl w:val="C7EE7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27453C"/>
    <w:multiLevelType w:val="hybridMultilevel"/>
    <w:tmpl w:val="992A64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F3E40"/>
    <w:multiLevelType w:val="multilevel"/>
    <w:tmpl w:val="B18C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FD3385"/>
    <w:multiLevelType w:val="hybridMultilevel"/>
    <w:tmpl w:val="899E0E0C"/>
    <w:lvl w:ilvl="0" w:tplc="67CED5C2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8">
    <w:nsid w:val="165333E2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>
    <w:nsid w:val="16E03D3A"/>
    <w:multiLevelType w:val="hybridMultilevel"/>
    <w:tmpl w:val="5276F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AB26D5"/>
    <w:multiLevelType w:val="hybridMultilevel"/>
    <w:tmpl w:val="E1BEE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CB3144"/>
    <w:multiLevelType w:val="hybridMultilevel"/>
    <w:tmpl w:val="5B8C642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FC703E"/>
    <w:multiLevelType w:val="hybridMultilevel"/>
    <w:tmpl w:val="A7167CA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B5354F"/>
    <w:multiLevelType w:val="hybridMultilevel"/>
    <w:tmpl w:val="D97E52A2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>
    <w:nsid w:val="1D091303"/>
    <w:multiLevelType w:val="hybridMultilevel"/>
    <w:tmpl w:val="5E2C4A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4E3D51"/>
    <w:multiLevelType w:val="hybridMultilevel"/>
    <w:tmpl w:val="1F821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693484"/>
    <w:multiLevelType w:val="hybridMultilevel"/>
    <w:tmpl w:val="AFA03DFA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146C58"/>
    <w:multiLevelType w:val="hybridMultilevel"/>
    <w:tmpl w:val="2458B120"/>
    <w:lvl w:ilvl="0" w:tplc="B19C55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B644AA1"/>
    <w:multiLevelType w:val="hybridMultilevel"/>
    <w:tmpl w:val="703665E2"/>
    <w:lvl w:ilvl="0" w:tplc="241A000F">
      <w:start w:val="1"/>
      <w:numFmt w:val="decimal"/>
      <w:lvlText w:val="%1."/>
      <w:lvlJc w:val="left"/>
      <w:pPr>
        <w:ind w:left="1332" w:hanging="360"/>
      </w:pPr>
    </w:lvl>
    <w:lvl w:ilvl="1" w:tplc="241A0019" w:tentative="1">
      <w:start w:val="1"/>
      <w:numFmt w:val="lowerLetter"/>
      <w:lvlText w:val="%2."/>
      <w:lvlJc w:val="left"/>
      <w:pPr>
        <w:ind w:left="2052" w:hanging="360"/>
      </w:pPr>
    </w:lvl>
    <w:lvl w:ilvl="2" w:tplc="241A001B" w:tentative="1">
      <w:start w:val="1"/>
      <w:numFmt w:val="lowerRoman"/>
      <w:lvlText w:val="%3."/>
      <w:lvlJc w:val="right"/>
      <w:pPr>
        <w:ind w:left="2772" w:hanging="180"/>
      </w:pPr>
    </w:lvl>
    <w:lvl w:ilvl="3" w:tplc="241A000F" w:tentative="1">
      <w:start w:val="1"/>
      <w:numFmt w:val="decimal"/>
      <w:lvlText w:val="%4."/>
      <w:lvlJc w:val="left"/>
      <w:pPr>
        <w:ind w:left="3492" w:hanging="360"/>
      </w:pPr>
    </w:lvl>
    <w:lvl w:ilvl="4" w:tplc="241A0019" w:tentative="1">
      <w:start w:val="1"/>
      <w:numFmt w:val="lowerLetter"/>
      <w:lvlText w:val="%5."/>
      <w:lvlJc w:val="left"/>
      <w:pPr>
        <w:ind w:left="4212" w:hanging="360"/>
      </w:pPr>
    </w:lvl>
    <w:lvl w:ilvl="5" w:tplc="241A001B" w:tentative="1">
      <w:start w:val="1"/>
      <w:numFmt w:val="lowerRoman"/>
      <w:lvlText w:val="%6."/>
      <w:lvlJc w:val="right"/>
      <w:pPr>
        <w:ind w:left="4932" w:hanging="180"/>
      </w:pPr>
    </w:lvl>
    <w:lvl w:ilvl="6" w:tplc="241A000F" w:tentative="1">
      <w:start w:val="1"/>
      <w:numFmt w:val="decimal"/>
      <w:lvlText w:val="%7."/>
      <w:lvlJc w:val="left"/>
      <w:pPr>
        <w:ind w:left="5652" w:hanging="360"/>
      </w:pPr>
    </w:lvl>
    <w:lvl w:ilvl="7" w:tplc="241A0019" w:tentative="1">
      <w:start w:val="1"/>
      <w:numFmt w:val="lowerLetter"/>
      <w:lvlText w:val="%8."/>
      <w:lvlJc w:val="left"/>
      <w:pPr>
        <w:ind w:left="6372" w:hanging="360"/>
      </w:pPr>
    </w:lvl>
    <w:lvl w:ilvl="8" w:tplc="241A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9">
    <w:nsid w:val="2F187868"/>
    <w:multiLevelType w:val="hybridMultilevel"/>
    <w:tmpl w:val="504A914E"/>
    <w:lvl w:ilvl="0" w:tplc="EBA24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0D351BF"/>
    <w:multiLevelType w:val="hybridMultilevel"/>
    <w:tmpl w:val="85F20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746F64"/>
    <w:multiLevelType w:val="hybridMultilevel"/>
    <w:tmpl w:val="3F7E1FBC"/>
    <w:lvl w:ilvl="0" w:tplc="EEDAE6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F46D29"/>
    <w:multiLevelType w:val="hybridMultilevel"/>
    <w:tmpl w:val="11241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6F1F99"/>
    <w:multiLevelType w:val="hybridMultilevel"/>
    <w:tmpl w:val="CE6C89E8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F246B7"/>
    <w:multiLevelType w:val="hybridMultilevel"/>
    <w:tmpl w:val="94C6F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AE0D43"/>
    <w:multiLevelType w:val="hybridMultilevel"/>
    <w:tmpl w:val="2C24E8BA"/>
    <w:lvl w:ilvl="0" w:tplc="2A566EB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E21429"/>
    <w:multiLevelType w:val="hybridMultilevel"/>
    <w:tmpl w:val="48E6EEF0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">
    <w:nsid w:val="429D32F1"/>
    <w:multiLevelType w:val="hybridMultilevel"/>
    <w:tmpl w:val="1950976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CA6D28"/>
    <w:multiLevelType w:val="hybridMultilevel"/>
    <w:tmpl w:val="D4A6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7515C1"/>
    <w:multiLevelType w:val="hybridMultilevel"/>
    <w:tmpl w:val="4F5A9578"/>
    <w:lvl w:ilvl="0" w:tplc="F118D5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000B0D"/>
    <w:multiLevelType w:val="hybridMultilevel"/>
    <w:tmpl w:val="3F0057AC"/>
    <w:lvl w:ilvl="0" w:tplc="03EAA11A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2">
    <w:nsid w:val="5B0D5C9E"/>
    <w:multiLevelType w:val="hybridMultilevel"/>
    <w:tmpl w:val="6D3295A0"/>
    <w:lvl w:ilvl="0" w:tplc="9D7E9110">
      <w:start w:val="1"/>
      <w:numFmt w:val="decimal"/>
      <w:lvlText w:val="%1)"/>
      <w:lvlJc w:val="left"/>
      <w:pPr>
        <w:ind w:left="108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DFD085E"/>
    <w:multiLevelType w:val="hybridMultilevel"/>
    <w:tmpl w:val="4FA4994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7A7642"/>
    <w:multiLevelType w:val="hybridMultilevel"/>
    <w:tmpl w:val="25B6F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1E22B0"/>
    <w:multiLevelType w:val="hybridMultilevel"/>
    <w:tmpl w:val="E7B0DC14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6">
    <w:nsid w:val="64C8182A"/>
    <w:multiLevelType w:val="hybridMultilevel"/>
    <w:tmpl w:val="88AA89FE"/>
    <w:lvl w:ilvl="0" w:tplc="01964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FE0408"/>
    <w:multiLevelType w:val="hybridMultilevel"/>
    <w:tmpl w:val="6FAA6F24"/>
    <w:lvl w:ilvl="0" w:tplc="12AA699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E4100D"/>
    <w:multiLevelType w:val="hybridMultilevel"/>
    <w:tmpl w:val="C5641F1A"/>
    <w:lvl w:ilvl="0" w:tplc="241A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04C6567"/>
    <w:multiLevelType w:val="hybridMultilevel"/>
    <w:tmpl w:val="FF506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0F2915"/>
    <w:multiLevelType w:val="hybridMultilevel"/>
    <w:tmpl w:val="C1821DC8"/>
    <w:lvl w:ilvl="0" w:tplc="0A9A08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2443A0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1E7560"/>
    <w:multiLevelType w:val="hybridMultilevel"/>
    <w:tmpl w:val="9FC2535A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6">
    <w:nsid w:val="7B9008BD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7B273F"/>
    <w:multiLevelType w:val="hybridMultilevel"/>
    <w:tmpl w:val="BEE4E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43"/>
  </w:num>
  <w:num w:numId="3">
    <w:abstractNumId w:val="16"/>
  </w:num>
  <w:num w:numId="4">
    <w:abstractNumId w:val="27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5"/>
  </w:num>
  <w:num w:numId="7">
    <w:abstractNumId w:val="39"/>
  </w:num>
  <w:num w:numId="8">
    <w:abstractNumId w:val="41"/>
  </w:num>
  <w:num w:numId="9">
    <w:abstractNumId w:val="11"/>
  </w:num>
  <w:num w:numId="10">
    <w:abstractNumId w:val="38"/>
  </w:num>
  <w:num w:numId="11">
    <w:abstractNumId w:val="32"/>
  </w:num>
  <w:num w:numId="12">
    <w:abstractNumId w:val="15"/>
  </w:num>
  <w:num w:numId="13">
    <w:abstractNumId w:val="25"/>
  </w:num>
  <w:num w:numId="14">
    <w:abstractNumId w:val="2"/>
  </w:num>
  <w:num w:numId="15">
    <w:abstractNumId w:val="5"/>
  </w:num>
  <w:num w:numId="16">
    <w:abstractNumId w:val="10"/>
  </w:num>
  <w:num w:numId="17">
    <w:abstractNumId w:val="20"/>
  </w:num>
  <w:num w:numId="18">
    <w:abstractNumId w:val="9"/>
  </w:num>
  <w:num w:numId="19">
    <w:abstractNumId w:val="22"/>
  </w:num>
  <w:num w:numId="20">
    <w:abstractNumId w:val="24"/>
  </w:num>
  <w:num w:numId="21">
    <w:abstractNumId w:val="4"/>
  </w:num>
  <w:num w:numId="22">
    <w:abstractNumId w:val="21"/>
  </w:num>
  <w:num w:numId="23">
    <w:abstractNumId w:val="47"/>
  </w:num>
  <w:num w:numId="24">
    <w:abstractNumId w:val="7"/>
  </w:num>
  <w:num w:numId="25">
    <w:abstractNumId w:val="0"/>
  </w:num>
  <w:num w:numId="26">
    <w:abstractNumId w:val="29"/>
  </w:num>
  <w:num w:numId="27">
    <w:abstractNumId w:val="28"/>
  </w:num>
  <w:num w:numId="28">
    <w:abstractNumId w:val="42"/>
  </w:num>
  <w:num w:numId="29">
    <w:abstractNumId w:val="6"/>
  </w:num>
  <w:num w:numId="30">
    <w:abstractNumId w:val="40"/>
  </w:num>
  <w:num w:numId="31">
    <w:abstractNumId w:val="34"/>
  </w:num>
  <w:num w:numId="32">
    <w:abstractNumId w:val="35"/>
  </w:num>
  <w:num w:numId="33">
    <w:abstractNumId w:val="26"/>
  </w:num>
  <w:num w:numId="34">
    <w:abstractNumId w:val="19"/>
  </w:num>
  <w:num w:numId="35">
    <w:abstractNumId w:val="13"/>
  </w:num>
  <w:num w:numId="36">
    <w:abstractNumId w:val="36"/>
  </w:num>
  <w:num w:numId="37">
    <w:abstractNumId w:val="31"/>
  </w:num>
  <w:num w:numId="38">
    <w:abstractNumId w:val="23"/>
  </w:num>
  <w:num w:numId="39">
    <w:abstractNumId w:val="17"/>
  </w:num>
  <w:num w:numId="40">
    <w:abstractNumId w:val="18"/>
  </w:num>
  <w:num w:numId="41">
    <w:abstractNumId w:val="12"/>
  </w:num>
  <w:num w:numId="42">
    <w:abstractNumId w:val="30"/>
  </w:num>
  <w:num w:numId="43">
    <w:abstractNumId w:val="14"/>
  </w:num>
  <w:num w:numId="44">
    <w:abstractNumId w:val="37"/>
  </w:num>
  <w:num w:numId="45">
    <w:abstractNumId w:val="3"/>
  </w:num>
  <w:num w:numId="46">
    <w:abstractNumId w:val="8"/>
  </w:num>
  <w:num w:numId="47">
    <w:abstractNumId w:val="46"/>
  </w:num>
  <w:num w:numId="48">
    <w:abstractNumId w:val="44"/>
  </w:num>
  <w:num w:numId="4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ys7AwtLA0NjY2MzE2NbJQ0lEKTi0uzszPAykwrgUAFc51MSwAAAA="/>
  </w:docVars>
  <w:rsids>
    <w:rsidRoot w:val="007A73B2"/>
    <w:rsid w:val="0000446F"/>
    <w:rsid w:val="00011C3E"/>
    <w:rsid w:val="00023DD5"/>
    <w:rsid w:val="00053B09"/>
    <w:rsid w:val="00067AC5"/>
    <w:rsid w:val="0009375D"/>
    <w:rsid w:val="00094CF5"/>
    <w:rsid w:val="000960D1"/>
    <w:rsid w:val="000A12C0"/>
    <w:rsid w:val="000A29DE"/>
    <w:rsid w:val="000C3FDD"/>
    <w:rsid w:val="000D566E"/>
    <w:rsid w:val="000D67E4"/>
    <w:rsid w:val="000D7E2A"/>
    <w:rsid w:val="000E1196"/>
    <w:rsid w:val="000F41C6"/>
    <w:rsid w:val="001134A7"/>
    <w:rsid w:val="00126C2F"/>
    <w:rsid w:val="001271B7"/>
    <w:rsid w:val="001703EB"/>
    <w:rsid w:val="00171D78"/>
    <w:rsid w:val="00186020"/>
    <w:rsid w:val="001B70DB"/>
    <w:rsid w:val="001C1E70"/>
    <w:rsid w:val="001C4675"/>
    <w:rsid w:val="001D1F12"/>
    <w:rsid w:val="001D3D5A"/>
    <w:rsid w:val="001E20C1"/>
    <w:rsid w:val="001F7FED"/>
    <w:rsid w:val="00205D42"/>
    <w:rsid w:val="002112BE"/>
    <w:rsid w:val="00223C5B"/>
    <w:rsid w:val="0022582D"/>
    <w:rsid w:val="002408F2"/>
    <w:rsid w:val="002433DC"/>
    <w:rsid w:val="0024474C"/>
    <w:rsid w:val="0024606D"/>
    <w:rsid w:val="00247242"/>
    <w:rsid w:val="002551D0"/>
    <w:rsid w:val="0026569A"/>
    <w:rsid w:val="00273B83"/>
    <w:rsid w:val="00280F21"/>
    <w:rsid w:val="002B20A2"/>
    <w:rsid w:val="002B261C"/>
    <w:rsid w:val="002C34D6"/>
    <w:rsid w:val="002F2CD4"/>
    <w:rsid w:val="002F33E9"/>
    <w:rsid w:val="002F5FA0"/>
    <w:rsid w:val="002F7A64"/>
    <w:rsid w:val="00314207"/>
    <w:rsid w:val="00320D05"/>
    <w:rsid w:val="00322979"/>
    <w:rsid w:val="00354E21"/>
    <w:rsid w:val="00361D25"/>
    <w:rsid w:val="00363869"/>
    <w:rsid w:val="00364243"/>
    <w:rsid w:val="003716E7"/>
    <w:rsid w:val="003734C4"/>
    <w:rsid w:val="00392223"/>
    <w:rsid w:val="00392B09"/>
    <w:rsid w:val="003B67C3"/>
    <w:rsid w:val="003D156A"/>
    <w:rsid w:val="003E48C1"/>
    <w:rsid w:val="003F42B5"/>
    <w:rsid w:val="003F4A9D"/>
    <w:rsid w:val="003F4EDA"/>
    <w:rsid w:val="004125F6"/>
    <w:rsid w:val="00412941"/>
    <w:rsid w:val="00412C65"/>
    <w:rsid w:val="004377C0"/>
    <w:rsid w:val="00437A85"/>
    <w:rsid w:val="00452549"/>
    <w:rsid w:val="004551AE"/>
    <w:rsid w:val="004558C3"/>
    <w:rsid w:val="00476FA5"/>
    <w:rsid w:val="0048533E"/>
    <w:rsid w:val="00485371"/>
    <w:rsid w:val="00486979"/>
    <w:rsid w:val="00497FF3"/>
    <w:rsid w:val="004A12DC"/>
    <w:rsid w:val="004B3604"/>
    <w:rsid w:val="004B5A70"/>
    <w:rsid w:val="004C24EA"/>
    <w:rsid w:val="004C2A8D"/>
    <w:rsid w:val="004D3189"/>
    <w:rsid w:val="004D4559"/>
    <w:rsid w:val="004E58C0"/>
    <w:rsid w:val="00513019"/>
    <w:rsid w:val="005146C8"/>
    <w:rsid w:val="005267EC"/>
    <w:rsid w:val="00541CBD"/>
    <w:rsid w:val="0055220F"/>
    <w:rsid w:val="005544E7"/>
    <w:rsid w:val="00561E41"/>
    <w:rsid w:val="0056283D"/>
    <w:rsid w:val="0056740E"/>
    <w:rsid w:val="0057038C"/>
    <w:rsid w:val="005736D7"/>
    <w:rsid w:val="005902C6"/>
    <w:rsid w:val="005A1365"/>
    <w:rsid w:val="005A7BCB"/>
    <w:rsid w:val="005B1C4E"/>
    <w:rsid w:val="005B74E1"/>
    <w:rsid w:val="005C0400"/>
    <w:rsid w:val="005D4CA4"/>
    <w:rsid w:val="005D4CC6"/>
    <w:rsid w:val="005E1600"/>
    <w:rsid w:val="005F4071"/>
    <w:rsid w:val="005F7566"/>
    <w:rsid w:val="005F7990"/>
    <w:rsid w:val="00604BC5"/>
    <w:rsid w:val="0060772A"/>
    <w:rsid w:val="00630070"/>
    <w:rsid w:val="00641A3D"/>
    <w:rsid w:val="00655160"/>
    <w:rsid w:val="00662589"/>
    <w:rsid w:val="00675EE8"/>
    <w:rsid w:val="00676D62"/>
    <w:rsid w:val="006A006B"/>
    <w:rsid w:val="006A536C"/>
    <w:rsid w:val="006B79A3"/>
    <w:rsid w:val="006C0200"/>
    <w:rsid w:val="006C663A"/>
    <w:rsid w:val="006C694E"/>
    <w:rsid w:val="006F147C"/>
    <w:rsid w:val="006F32B5"/>
    <w:rsid w:val="007048DC"/>
    <w:rsid w:val="0070730F"/>
    <w:rsid w:val="00711511"/>
    <w:rsid w:val="00733B9A"/>
    <w:rsid w:val="007413B2"/>
    <w:rsid w:val="00746FA6"/>
    <w:rsid w:val="0075050A"/>
    <w:rsid w:val="007515B4"/>
    <w:rsid w:val="007567D2"/>
    <w:rsid w:val="00764A8B"/>
    <w:rsid w:val="00776242"/>
    <w:rsid w:val="00785082"/>
    <w:rsid w:val="007A1085"/>
    <w:rsid w:val="007A73B2"/>
    <w:rsid w:val="007D02A2"/>
    <w:rsid w:val="007D5DBE"/>
    <w:rsid w:val="007E3DDF"/>
    <w:rsid w:val="007E4D50"/>
    <w:rsid w:val="007F2C93"/>
    <w:rsid w:val="00815779"/>
    <w:rsid w:val="00820788"/>
    <w:rsid w:val="00836C30"/>
    <w:rsid w:val="0086005E"/>
    <w:rsid w:val="00862072"/>
    <w:rsid w:val="008621C7"/>
    <w:rsid w:val="008638F3"/>
    <w:rsid w:val="008651DC"/>
    <w:rsid w:val="00877B78"/>
    <w:rsid w:val="008823C7"/>
    <w:rsid w:val="00890CD3"/>
    <w:rsid w:val="008931D9"/>
    <w:rsid w:val="008942E0"/>
    <w:rsid w:val="008A0CE0"/>
    <w:rsid w:val="008A13A9"/>
    <w:rsid w:val="008A6F6C"/>
    <w:rsid w:val="008C1E23"/>
    <w:rsid w:val="008C6680"/>
    <w:rsid w:val="008D2AED"/>
    <w:rsid w:val="009006A6"/>
    <w:rsid w:val="00903722"/>
    <w:rsid w:val="0090597B"/>
    <w:rsid w:val="009060C3"/>
    <w:rsid w:val="009076A1"/>
    <w:rsid w:val="00915846"/>
    <w:rsid w:val="00916110"/>
    <w:rsid w:val="00923060"/>
    <w:rsid w:val="00931866"/>
    <w:rsid w:val="00946562"/>
    <w:rsid w:val="00947D65"/>
    <w:rsid w:val="009522D3"/>
    <w:rsid w:val="009541C6"/>
    <w:rsid w:val="0096628B"/>
    <w:rsid w:val="009723DC"/>
    <w:rsid w:val="009759FE"/>
    <w:rsid w:val="00987936"/>
    <w:rsid w:val="00993BE3"/>
    <w:rsid w:val="009B78AC"/>
    <w:rsid w:val="009C3E14"/>
    <w:rsid w:val="009C3FE8"/>
    <w:rsid w:val="009C427C"/>
    <w:rsid w:val="009C76FA"/>
    <w:rsid w:val="009D72F7"/>
    <w:rsid w:val="009E305E"/>
    <w:rsid w:val="009F0301"/>
    <w:rsid w:val="009F0EF8"/>
    <w:rsid w:val="009F2981"/>
    <w:rsid w:val="00A00729"/>
    <w:rsid w:val="00A17D2E"/>
    <w:rsid w:val="00A204A3"/>
    <w:rsid w:val="00A35B3D"/>
    <w:rsid w:val="00A40E14"/>
    <w:rsid w:val="00A713B6"/>
    <w:rsid w:val="00A81DEC"/>
    <w:rsid w:val="00A87E17"/>
    <w:rsid w:val="00A90A3B"/>
    <w:rsid w:val="00A939F2"/>
    <w:rsid w:val="00A9555D"/>
    <w:rsid w:val="00AA6919"/>
    <w:rsid w:val="00AB09E7"/>
    <w:rsid w:val="00AB694E"/>
    <w:rsid w:val="00AC248C"/>
    <w:rsid w:val="00AF236A"/>
    <w:rsid w:val="00AF3786"/>
    <w:rsid w:val="00AF78C7"/>
    <w:rsid w:val="00B018A2"/>
    <w:rsid w:val="00B2281B"/>
    <w:rsid w:val="00B4147D"/>
    <w:rsid w:val="00B41A15"/>
    <w:rsid w:val="00B44BBF"/>
    <w:rsid w:val="00B46F1E"/>
    <w:rsid w:val="00B51F32"/>
    <w:rsid w:val="00B54C6F"/>
    <w:rsid w:val="00B66104"/>
    <w:rsid w:val="00B7415A"/>
    <w:rsid w:val="00B84A96"/>
    <w:rsid w:val="00B90221"/>
    <w:rsid w:val="00B97152"/>
    <w:rsid w:val="00BA2DCE"/>
    <w:rsid w:val="00BA5401"/>
    <w:rsid w:val="00BC6760"/>
    <w:rsid w:val="00BC7C96"/>
    <w:rsid w:val="00BD6FB4"/>
    <w:rsid w:val="00BE446D"/>
    <w:rsid w:val="00BF1788"/>
    <w:rsid w:val="00C1008C"/>
    <w:rsid w:val="00C119E3"/>
    <w:rsid w:val="00C21497"/>
    <w:rsid w:val="00C25A33"/>
    <w:rsid w:val="00C26187"/>
    <w:rsid w:val="00C27EA6"/>
    <w:rsid w:val="00C4289A"/>
    <w:rsid w:val="00C46132"/>
    <w:rsid w:val="00C677C2"/>
    <w:rsid w:val="00C7313D"/>
    <w:rsid w:val="00C87F2B"/>
    <w:rsid w:val="00C925D6"/>
    <w:rsid w:val="00C940BD"/>
    <w:rsid w:val="00CA08BC"/>
    <w:rsid w:val="00CB511E"/>
    <w:rsid w:val="00CB75D9"/>
    <w:rsid w:val="00CE321C"/>
    <w:rsid w:val="00CF7DD8"/>
    <w:rsid w:val="00D0233C"/>
    <w:rsid w:val="00D051E1"/>
    <w:rsid w:val="00D12924"/>
    <w:rsid w:val="00D12E98"/>
    <w:rsid w:val="00D170C3"/>
    <w:rsid w:val="00D221A2"/>
    <w:rsid w:val="00D2630E"/>
    <w:rsid w:val="00D4638E"/>
    <w:rsid w:val="00D54064"/>
    <w:rsid w:val="00D55EE3"/>
    <w:rsid w:val="00D57978"/>
    <w:rsid w:val="00D709E6"/>
    <w:rsid w:val="00D73271"/>
    <w:rsid w:val="00D73693"/>
    <w:rsid w:val="00D7568D"/>
    <w:rsid w:val="00D920E5"/>
    <w:rsid w:val="00D92F7C"/>
    <w:rsid w:val="00D951D6"/>
    <w:rsid w:val="00DA436B"/>
    <w:rsid w:val="00DA72DE"/>
    <w:rsid w:val="00DB2BA0"/>
    <w:rsid w:val="00DB4545"/>
    <w:rsid w:val="00DD24B1"/>
    <w:rsid w:val="00DD4293"/>
    <w:rsid w:val="00DE12C6"/>
    <w:rsid w:val="00DE5902"/>
    <w:rsid w:val="00DF11E0"/>
    <w:rsid w:val="00E017E3"/>
    <w:rsid w:val="00E038A9"/>
    <w:rsid w:val="00E10DEA"/>
    <w:rsid w:val="00E113A5"/>
    <w:rsid w:val="00E12BE3"/>
    <w:rsid w:val="00E15884"/>
    <w:rsid w:val="00E32822"/>
    <w:rsid w:val="00E54413"/>
    <w:rsid w:val="00E57B13"/>
    <w:rsid w:val="00E60267"/>
    <w:rsid w:val="00E704B4"/>
    <w:rsid w:val="00E7422E"/>
    <w:rsid w:val="00E755DD"/>
    <w:rsid w:val="00E826EF"/>
    <w:rsid w:val="00E96382"/>
    <w:rsid w:val="00EB7087"/>
    <w:rsid w:val="00EB716D"/>
    <w:rsid w:val="00EC0D9C"/>
    <w:rsid w:val="00EC3572"/>
    <w:rsid w:val="00ED57EA"/>
    <w:rsid w:val="00ED66E3"/>
    <w:rsid w:val="00ED72C9"/>
    <w:rsid w:val="00EE004F"/>
    <w:rsid w:val="00EE7B8F"/>
    <w:rsid w:val="00EE7D2F"/>
    <w:rsid w:val="00EF5023"/>
    <w:rsid w:val="00F15FEC"/>
    <w:rsid w:val="00F26EF0"/>
    <w:rsid w:val="00F44361"/>
    <w:rsid w:val="00F548B8"/>
    <w:rsid w:val="00F568DE"/>
    <w:rsid w:val="00F65461"/>
    <w:rsid w:val="00F82876"/>
    <w:rsid w:val="00F92E26"/>
    <w:rsid w:val="00FB142F"/>
    <w:rsid w:val="00FC4A03"/>
    <w:rsid w:val="00FE05DB"/>
    <w:rsid w:val="00FF5F34"/>
    <w:rsid w:val="03946817"/>
    <w:rsid w:val="05303878"/>
    <w:rsid w:val="09563F58"/>
    <w:rsid w:val="0CD080B2"/>
    <w:rsid w:val="0E59DFC3"/>
    <w:rsid w:val="0E87BE96"/>
    <w:rsid w:val="13889873"/>
    <w:rsid w:val="152A4B4B"/>
    <w:rsid w:val="16CC3AF6"/>
    <w:rsid w:val="171E085D"/>
    <w:rsid w:val="18988CFE"/>
    <w:rsid w:val="19715208"/>
    <w:rsid w:val="19BA436E"/>
    <w:rsid w:val="1B4F127A"/>
    <w:rsid w:val="221965EF"/>
    <w:rsid w:val="25D9953E"/>
    <w:rsid w:val="2752FD22"/>
    <w:rsid w:val="27A3C945"/>
    <w:rsid w:val="28D58F43"/>
    <w:rsid w:val="2AC2050D"/>
    <w:rsid w:val="2ACC863D"/>
    <w:rsid w:val="2DAE2E28"/>
    <w:rsid w:val="2E644C29"/>
    <w:rsid w:val="2E98882F"/>
    <w:rsid w:val="2EB480E6"/>
    <w:rsid w:val="300AC894"/>
    <w:rsid w:val="317F54E6"/>
    <w:rsid w:val="32E37097"/>
    <w:rsid w:val="3409609D"/>
    <w:rsid w:val="36552BF2"/>
    <w:rsid w:val="3696AE14"/>
    <w:rsid w:val="3A8DE7CD"/>
    <w:rsid w:val="3AEF39DD"/>
    <w:rsid w:val="3C500206"/>
    <w:rsid w:val="3F65C036"/>
    <w:rsid w:val="3F9F08EB"/>
    <w:rsid w:val="4483A6D8"/>
    <w:rsid w:val="451F2159"/>
    <w:rsid w:val="47A094D1"/>
    <w:rsid w:val="4FE09D37"/>
    <w:rsid w:val="50ECCC98"/>
    <w:rsid w:val="52889CF9"/>
    <w:rsid w:val="59C29F48"/>
    <w:rsid w:val="5BA1CC9C"/>
    <w:rsid w:val="5C1A2FA6"/>
    <w:rsid w:val="61DD8AF8"/>
    <w:rsid w:val="6394BA53"/>
    <w:rsid w:val="6A2A1EFF"/>
    <w:rsid w:val="6ACC8605"/>
    <w:rsid w:val="6BF3F143"/>
    <w:rsid w:val="6C13AAC3"/>
    <w:rsid w:val="7054DC78"/>
    <w:rsid w:val="74BDEE9A"/>
    <w:rsid w:val="75333D0A"/>
    <w:rsid w:val="7538FE86"/>
    <w:rsid w:val="78110EEF"/>
    <w:rsid w:val="7A3070FA"/>
    <w:rsid w:val="7ABC6A9D"/>
    <w:rsid w:val="7DA64200"/>
    <w:rsid w:val="7F6C5571"/>
    <w:rsid w:val="7F95F0C3"/>
    <w:rsid w:val="7FACC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13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rPr>
      <w:lang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DefaultParagraphFont"/>
    <w:rsid w:val="006C694E"/>
  </w:style>
  <w:style w:type="paragraph" w:styleId="Header">
    <w:name w:val="header"/>
    <w:basedOn w:val="Normal"/>
    <w:link w:val="HeaderChar"/>
    <w:uiPriority w:val="99"/>
    <w:unhideWhenUsed/>
    <w:rsid w:val="004A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2D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A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2DC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ED920-B7FC-4CB6-AE08-51921FF7BB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AC1756-0048-420C-9E70-6CDB43D1A60A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3.xml><?xml version="1.0" encoding="utf-8"?>
<ds:datastoreItem xmlns:ds="http://schemas.openxmlformats.org/officeDocument/2006/customXml" ds:itemID="{D4A74F66-B0BD-40E3-B283-C5DDC1F23C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8C46F7-03A8-4B70-96E9-19B82B4DF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468</Words>
  <Characters>2673</Characters>
  <Application>Microsoft Office Word</Application>
  <DocSecurity>0</DocSecurity>
  <Lines>22</Lines>
  <Paragraphs>6</Paragraphs>
  <ScaleCrop>false</ScaleCrop>
  <Company/>
  <LinksUpToDate>false</LinksUpToDate>
  <CharactersWithSpaces>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Sanja Djurkovic</cp:lastModifiedBy>
  <cp:revision>2</cp:revision>
  <cp:lastPrinted>2022-04-13T17:00:00Z</cp:lastPrinted>
  <dcterms:created xsi:type="dcterms:W3CDTF">2025-11-18T10:10:00Z</dcterms:created>
  <dcterms:modified xsi:type="dcterms:W3CDTF">2025-11-18T10:10:00Z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